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0DE68D4" w:rsidR="0024773C" w:rsidRPr="00E169BB" w:rsidRDefault="0058234B" w:rsidP="0083328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8234B">
        <w:rPr>
          <w:rFonts w:ascii="Times New Roman" w:hAnsi="Times New Roman"/>
          <w:bCs/>
          <w:sz w:val="28"/>
          <w:szCs w:val="28"/>
        </w:rPr>
        <w:t>по</w:t>
      </w:r>
      <w:r>
        <w:rPr>
          <w:rFonts w:ascii="Times New Roman" w:hAnsi="Times New Roman"/>
          <w:bCs/>
          <w:sz w:val="28"/>
          <w:szCs w:val="28"/>
        </w:rPr>
        <w:t>д</w:t>
      </w:r>
      <w:r w:rsidRPr="0058234B">
        <w:rPr>
          <w:rFonts w:ascii="Times New Roman" w:hAnsi="Times New Roman"/>
          <w:bCs/>
          <w:sz w:val="28"/>
          <w:szCs w:val="28"/>
        </w:rPr>
        <w:t>ключения (технологического п</w:t>
      </w:r>
      <w:r>
        <w:rPr>
          <w:rFonts w:ascii="Times New Roman" w:hAnsi="Times New Roman"/>
          <w:bCs/>
          <w:sz w:val="28"/>
          <w:szCs w:val="28"/>
        </w:rPr>
        <w:t>р</w:t>
      </w:r>
      <w:r w:rsidRPr="0058234B">
        <w:rPr>
          <w:rFonts w:ascii="Times New Roman" w:hAnsi="Times New Roman"/>
          <w:bCs/>
          <w:sz w:val="28"/>
          <w:szCs w:val="28"/>
        </w:rPr>
        <w:t>исое</w:t>
      </w:r>
      <w:r>
        <w:rPr>
          <w:rFonts w:ascii="Times New Roman" w:hAnsi="Times New Roman"/>
          <w:bCs/>
          <w:sz w:val="28"/>
          <w:szCs w:val="28"/>
        </w:rPr>
        <w:t>д</w:t>
      </w:r>
      <w:r w:rsidRPr="0058234B">
        <w:rPr>
          <w:rFonts w:ascii="Times New Roman" w:hAnsi="Times New Roman"/>
          <w:bCs/>
          <w:sz w:val="28"/>
          <w:szCs w:val="28"/>
        </w:rPr>
        <w:t>инения) к цен</w:t>
      </w:r>
      <w:r>
        <w:rPr>
          <w:rFonts w:ascii="Times New Roman" w:hAnsi="Times New Roman"/>
          <w:bCs/>
          <w:sz w:val="28"/>
          <w:szCs w:val="28"/>
        </w:rPr>
        <w:t>тр</w:t>
      </w:r>
      <w:r w:rsidRPr="0058234B">
        <w:rPr>
          <w:rFonts w:ascii="Times New Roman" w:hAnsi="Times New Roman"/>
          <w:bCs/>
          <w:sz w:val="28"/>
          <w:szCs w:val="28"/>
        </w:rPr>
        <w:t>ализованной системе холо</w:t>
      </w:r>
      <w:r>
        <w:rPr>
          <w:rFonts w:ascii="Times New Roman" w:hAnsi="Times New Roman"/>
          <w:bCs/>
          <w:sz w:val="28"/>
          <w:szCs w:val="28"/>
        </w:rPr>
        <w:t>д</w:t>
      </w:r>
      <w:r w:rsidRPr="0058234B">
        <w:rPr>
          <w:rFonts w:ascii="Times New Roman" w:hAnsi="Times New Roman"/>
          <w:bCs/>
          <w:sz w:val="28"/>
          <w:szCs w:val="28"/>
        </w:rPr>
        <w:t>ного во</w:t>
      </w:r>
      <w:r>
        <w:rPr>
          <w:rFonts w:ascii="Times New Roman" w:hAnsi="Times New Roman"/>
          <w:bCs/>
          <w:sz w:val="28"/>
          <w:szCs w:val="28"/>
        </w:rPr>
        <w:t>д</w:t>
      </w:r>
      <w:r w:rsidRPr="0058234B">
        <w:rPr>
          <w:rFonts w:ascii="Times New Roman" w:hAnsi="Times New Roman"/>
          <w:bCs/>
          <w:sz w:val="28"/>
          <w:szCs w:val="28"/>
        </w:rPr>
        <w:t>оснабжения п.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8234B">
        <w:rPr>
          <w:rFonts w:ascii="Times New Roman" w:hAnsi="Times New Roman"/>
          <w:bCs/>
          <w:sz w:val="28"/>
          <w:szCs w:val="28"/>
        </w:rPr>
        <w:t>Фе</w:t>
      </w:r>
      <w:r>
        <w:rPr>
          <w:rFonts w:ascii="Times New Roman" w:hAnsi="Times New Roman"/>
          <w:bCs/>
          <w:sz w:val="28"/>
          <w:szCs w:val="28"/>
        </w:rPr>
        <w:t>р</w:t>
      </w:r>
      <w:r w:rsidRPr="0058234B">
        <w:rPr>
          <w:rFonts w:ascii="Times New Roman" w:hAnsi="Times New Roman"/>
          <w:bCs/>
          <w:sz w:val="28"/>
          <w:szCs w:val="28"/>
        </w:rPr>
        <w:t>ма муниципального объекта капитального ст</w:t>
      </w:r>
      <w:r>
        <w:rPr>
          <w:rFonts w:ascii="Times New Roman" w:hAnsi="Times New Roman"/>
          <w:bCs/>
          <w:sz w:val="28"/>
          <w:szCs w:val="28"/>
        </w:rPr>
        <w:t>р</w:t>
      </w:r>
      <w:r w:rsidRPr="0058234B">
        <w:rPr>
          <w:rFonts w:ascii="Times New Roman" w:hAnsi="Times New Roman"/>
          <w:bCs/>
          <w:sz w:val="28"/>
          <w:szCs w:val="28"/>
        </w:rPr>
        <w:t>оительства з</w:t>
      </w:r>
      <w:r>
        <w:rPr>
          <w:rFonts w:ascii="Times New Roman" w:hAnsi="Times New Roman"/>
          <w:bCs/>
          <w:sz w:val="28"/>
          <w:szCs w:val="28"/>
        </w:rPr>
        <w:t>д</w:t>
      </w:r>
      <w:r w:rsidRPr="0058234B">
        <w:rPr>
          <w:rFonts w:ascii="Times New Roman" w:hAnsi="Times New Roman"/>
          <w:bCs/>
          <w:sz w:val="28"/>
          <w:szCs w:val="28"/>
        </w:rPr>
        <w:t xml:space="preserve">ания </w:t>
      </w:r>
      <w:r>
        <w:rPr>
          <w:rFonts w:ascii="Times New Roman" w:hAnsi="Times New Roman"/>
          <w:bCs/>
          <w:sz w:val="28"/>
          <w:szCs w:val="28"/>
        </w:rPr>
        <w:t>д</w:t>
      </w:r>
      <w:r w:rsidRPr="0058234B">
        <w:rPr>
          <w:rFonts w:ascii="Times New Roman" w:hAnsi="Times New Roman"/>
          <w:bCs/>
          <w:sz w:val="28"/>
          <w:szCs w:val="28"/>
        </w:rPr>
        <w:t>етского с</w:t>
      </w:r>
      <w:r w:rsidR="00591B35">
        <w:rPr>
          <w:rFonts w:ascii="Times New Roman" w:hAnsi="Times New Roman"/>
          <w:bCs/>
          <w:sz w:val="28"/>
          <w:szCs w:val="28"/>
        </w:rPr>
        <w:t>ад</w:t>
      </w:r>
      <w:r w:rsidRPr="0058234B">
        <w:rPr>
          <w:rFonts w:ascii="Times New Roman" w:hAnsi="Times New Roman"/>
          <w:bCs/>
          <w:sz w:val="28"/>
          <w:szCs w:val="28"/>
        </w:rPr>
        <w:t xml:space="preserve">а на 350 мест в </w:t>
      </w:r>
      <w:r w:rsidR="00591B35">
        <w:rPr>
          <w:rFonts w:ascii="Times New Roman" w:hAnsi="Times New Roman"/>
          <w:bCs/>
          <w:sz w:val="28"/>
          <w:szCs w:val="28"/>
        </w:rPr>
        <w:t>д</w:t>
      </w:r>
      <w:r w:rsidRPr="0058234B">
        <w:rPr>
          <w:rFonts w:ascii="Times New Roman" w:hAnsi="Times New Roman"/>
          <w:bCs/>
          <w:sz w:val="28"/>
          <w:szCs w:val="28"/>
        </w:rPr>
        <w:t>. Большая Мось</w:t>
      </w:r>
      <w:r w:rsidR="00E9278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644BDC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644BDC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0F03334E" w14:textId="4AF5D4CB" w:rsidR="002A4605" w:rsidRDefault="00307FD7" w:rsidP="00D7181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</w:t>
      </w:r>
      <w:r w:rsidR="00C16A15">
        <w:rPr>
          <w:rFonts w:ascii="Times New Roman" w:hAnsi="Times New Roman"/>
          <w:bCs/>
          <w:sz w:val="28"/>
          <w:szCs w:val="28"/>
        </w:rPr>
        <w:t>32</w:t>
      </w:r>
      <w:r>
        <w:rPr>
          <w:rFonts w:ascii="Times New Roman" w:hAnsi="Times New Roman"/>
          <w:bCs/>
          <w:sz w:val="28"/>
          <w:szCs w:val="28"/>
        </w:rPr>
        <w:t>:</w:t>
      </w:r>
      <w:r w:rsidR="00A200D1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00</w:t>
      </w:r>
      <w:r w:rsidR="00A200D1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:</w:t>
      </w:r>
      <w:r w:rsidR="00644BDC">
        <w:rPr>
          <w:rFonts w:ascii="Times New Roman" w:hAnsi="Times New Roman"/>
          <w:bCs/>
          <w:sz w:val="28"/>
          <w:szCs w:val="28"/>
        </w:rPr>
        <w:t>6</w:t>
      </w:r>
      <w:r w:rsidR="001872F9">
        <w:rPr>
          <w:rFonts w:ascii="Times New Roman" w:hAnsi="Times New Roman"/>
          <w:bCs/>
          <w:sz w:val="28"/>
          <w:szCs w:val="28"/>
        </w:rPr>
        <w:t>600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1872F9">
        <w:rPr>
          <w:rFonts w:ascii="Times New Roman" w:hAnsi="Times New Roman"/>
          <w:bCs/>
          <w:sz w:val="28"/>
          <w:szCs w:val="28"/>
        </w:rPr>
        <w:t>729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1872F9">
        <w:rPr>
          <w:rFonts w:ascii="Times New Roman" w:hAnsi="Times New Roman"/>
          <w:bCs/>
          <w:sz w:val="28"/>
          <w:szCs w:val="28"/>
        </w:rPr>
        <w:t xml:space="preserve"> (входит в состав единого землепользования с кадастровым номером </w:t>
      </w:r>
      <w:r w:rsidR="001872F9">
        <w:rPr>
          <w:rFonts w:ascii="Times New Roman" w:hAnsi="Times New Roman"/>
          <w:bCs/>
          <w:sz w:val="28"/>
          <w:szCs w:val="28"/>
        </w:rPr>
        <w:t>59:32:0000000:5</w:t>
      </w:r>
      <w:r w:rsidR="0013475F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166C56">
        <w:rPr>
          <w:rFonts w:ascii="Times New Roman" w:hAnsi="Times New Roman"/>
          <w:bCs/>
          <w:sz w:val="28"/>
          <w:szCs w:val="28"/>
        </w:rPr>
        <w:t xml:space="preserve"> </w:t>
      </w:r>
      <w:r w:rsidR="0013475F" w:rsidRPr="0013475F">
        <w:rPr>
          <w:rFonts w:ascii="Times New Roman" w:hAnsi="Times New Roman"/>
          <w:bCs/>
          <w:sz w:val="28"/>
          <w:szCs w:val="28"/>
        </w:rPr>
        <w:t>Пермский край, р-н Пермский</w:t>
      </w:r>
      <w:r w:rsidR="00442756">
        <w:rPr>
          <w:rFonts w:ascii="Times New Roman" w:hAnsi="Times New Roman"/>
          <w:bCs/>
          <w:sz w:val="28"/>
          <w:szCs w:val="28"/>
        </w:rPr>
        <w:t>;</w:t>
      </w:r>
    </w:p>
    <w:p w14:paraId="1B4F6131" w14:textId="4C05FD34" w:rsidR="001E4CB4" w:rsidRDefault="0013475F" w:rsidP="00F748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59:32:0000000:660</w:t>
      </w:r>
      <w:r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(7</w:t>
      </w:r>
      <w:r>
        <w:rPr>
          <w:rFonts w:ascii="Times New Roman" w:hAnsi="Times New Roman"/>
          <w:bCs/>
          <w:sz w:val="28"/>
          <w:szCs w:val="28"/>
        </w:rPr>
        <w:t>91</w:t>
      </w:r>
      <w:r>
        <w:rPr>
          <w:rFonts w:ascii="Times New Roman" w:hAnsi="Times New Roman"/>
          <w:bCs/>
          <w:sz w:val="28"/>
          <w:szCs w:val="28"/>
        </w:rPr>
        <w:t xml:space="preserve"> кв.м) (входит в состав единого землепользования с кадастровым номером 59:32:0000000:5), расположенный по адресу: </w:t>
      </w:r>
      <w:r w:rsidRPr="0013475F">
        <w:rPr>
          <w:rFonts w:ascii="Times New Roman" w:hAnsi="Times New Roman"/>
          <w:bCs/>
          <w:sz w:val="28"/>
          <w:szCs w:val="28"/>
        </w:rPr>
        <w:t>Пермский край, р-н Пермский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CCF826B" w14:textId="1C0EF3D2" w:rsidR="0013475F" w:rsidRDefault="0013475F" w:rsidP="00F748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59:32:0000000:6</w:t>
      </w:r>
      <w:r w:rsidR="00CD115F">
        <w:rPr>
          <w:rFonts w:ascii="Times New Roman" w:hAnsi="Times New Roman"/>
          <w:bCs/>
          <w:sz w:val="28"/>
          <w:szCs w:val="28"/>
        </w:rPr>
        <w:t>599</w:t>
      </w:r>
      <w:r>
        <w:rPr>
          <w:rFonts w:ascii="Times New Roman" w:hAnsi="Times New Roman"/>
          <w:bCs/>
          <w:sz w:val="28"/>
          <w:szCs w:val="28"/>
        </w:rPr>
        <w:t xml:space="preserve"> (7</w:t>
      </w:r>
      <w:r w:rsidR="00CD115F">
        <w:rPr>
          <w:rFonts w:ascii="Times New Roman" w:hAnsi="Times New Roman"/>
          <w:bCs/>
          <w:sz w:val="28"/>
          <w:szCs w:val="28"/>
        </w:rPr>
        <w:t>14</w:t>
      </w:r>
      <w:r>
        <w:rPr>
          <w:rFonts w:ascii="Times New Roman" w:hAnsi="Times New Roman"/>
          <w:bCs/>
          <w:sz w:val="28"/>
          <w:szCs w:val="28"/>
        </w:rPr>
        <w:t xml:space="preserve"> кв.м) (входит в состав единого землепользования с кадастровым номером 59:32:0000000:5), расположенный по адресу: </w:t>
      </w:r>
      <w:r w:rsidRPr="0013475F">
        <w:rPr>
          <w:rFonts w:ascii="Times New Roman" w:hAnsi="Times New Roman"/>
          <w:bCs/>
          <w:sz w:val="28"/>
          <w:szCs w:val="28"/>
        </w:rPr>
        <w:t>Пермский край, р-н Пермский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31C0B55" w14:textId="4C596E70" w:rsidR="0013475F" w:rsidRDefault="00CD115F" w:rsidP="00F748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59:32:0000000:660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3843</w:t>
      </w:r>
      <w:r>
        <w:rPr>
          <w:rFonts w:ascii="Times New Roman" w:hAnsi="Times New Roman"/>
          <w:bCs/>
          <w:sz w:val="28"/>
          <w:szCs w:val="28"/>
        </w:rPr>
        <w:t xml:space="preserve"> кв.м) (входит в состав единого землепользования с кадастровым номером 59:32:0000000:5), расположенный по адресу: </w:t>
      </w:r>
      <w:r w:rsidRPr="0013475F">
        <w:rPr>
          <w:rFonts w:ascii="Times New Roman" w:hAnsi="Times New Roman"/>
          <w:bCs/>
          <w:sz w:val="28"/>
          <w:szCs w:val="28"/>
        </w:rPr>
        <w:t>Пермский край, р-н Пермский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32FCC918" w14:textId="44249C31" w:rsidR="00C16A15" w:rsidRDefault="00B67594" w:rsidP="00F748D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1E4F39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644BDC">
        <w:rPr>
          <w:rFonts w:ascii="Times New Roman" w:hAnsi="Times New Roman"/>
          <w:bCs/>
          <w:sz w:val="28"/>
          <w:szCs w:val="28"/>
        </w:rPr>
        <w:t>6077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56436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278AF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2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475F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298C"/>
    <w:rsid w:val="001642F7"/>
    <w:rsid w:val="0016509B"/>
    <w:rsid w:val="00166180"/>
    <w:rsid w:val="00166C56"/>
    <w:rsid w:val="0017143D"/>
    <w:rsid w:val="00172F14"/>
    <w:rsid w:val="00174DB8"/>
    <w:rsid w:val="00174F77"/>
    <w:rsid w:val="0018086F"/>
    <w:rsid w:val="00181A5D"/>
    <w:rsid w:val="00182D95"/>
    <w:rsid w:val="00185CAA"/>
    <w:rsid w:val="001872F9"/>
    <w:rsid w:val="0019109D"/>
    <w:rsid w:val="00193343"/>
    <w:rsid w:val="00193FFE"/>
    <w:rsid w:val="001955EA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4CB4"/>
    <w:rsid w:val="001E4F39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68CF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4605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07FD7"/>
    <w:rsid w:val="00310F6F"/>
    <w:rsid w:val="0031343D"/>
    <w:rsid w:val="003141F3"/>
    <w:rsid w:val="00315042"/>
    <w:rsid w:val="0031732D"/>
    <w:rsid w:val="003177C0"/>
    <w:rsid w:val="00321423"/>
    <w:rsid w:val="00323B4D"/>
    <w:rsid w:val="003342E5"/>
    <w:rsid w:val="00337C9A"/>
    <w:rsid w:val="00337CCE"/>
    <w:rsid w:val="003414B8"/>
    <w:rsid w:val="00343454"/>
    <w:rsid w:val="00343896"/>
    <w:rsid w:val="003526D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96CCB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123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18AB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2756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46B80"/>
    <w:rsid w:val="005538E3"/>
    <w:rsid w:val="00554253"/>
    <w:rsid w:val="0055475D"/>
    <w:rsid w:val="00554B6D"/>
    <w:rsid w:val="00554E71"/>
    <w:rsid w:val="005614FF"/>
    <w:rsid w:val="00562DB6"/>
    <w:rsid w:val="00563C14"/>
    <w:rsid w:val="00564362"/>
    <w:rsid w:val="00565776"/>
    <w:rsid w:val="00570CEB"/>
    <w:rsid w:val="005749B9"/>
    <w:rsid w:val="00575133"/>
    <w:rsid w:val="00575755"/>
    <w:rsid w:val="0058234B"/>
    <w:rsid w:val="00591B3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2C2E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3666F"/>
    <w:rsid w:val="00641152"/>
    <w:rsid w:val="00644BDC"/>
    <w:rsid w:val="00644C18"/>
    <w:rsid w:val="00646F08"/>
    <w:rsid w:val="0065004E"/>
    <w:rsid w:val="00650328"/>
    <w:rsid w:val="006548AB"/>
    <w:rsid w:val="006570CF"/>
    <w:rsid w:val="00657395"/>
    <w:rsid w:val="00657419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19DF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173"/>
    <w:rsid w:val="006E0608"/>
    <w:rsid w:val="006E12D6"/>
    <w:rsid w:val="006E1F0B"/>
    <w:rsid w:val="006E29A5"/>
    <w:rsid w:val="006E33B0"/>
    <w:rsid w:val="006E5EE9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064E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507"/>
    <w:rsid w:val="00783C4E"/>
    <w:rsid w:val="00787B20"/>
    <w:rsid w:val="007A07FE"/>
    <w:rsid w:val="007A3DBC"/>
    <w:rsid w:val="007A5434"/>
    <w:rsid w:val="007B150F"/>
    <w:rsid w:val="007B16A2"/>
    <w:rsid w:val="007B26BE"/>
    <w:rsid w:val="007C02D6"/>
    <w:rsid w:val="007C1382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15D"/>
    <w:rsid w:val="007E7424"/>
    <w:rsid w:val="007F206D"/>
    <w:rsid w:val="007F4BC5"/>
    <w:rsid w:val="007F5D70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3328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8B1"/>
    <w:rsid w:val="00875A61"/>
    <w:rsid w:val="00876630"/>
    <w:rsid w:val="00877166"/>
    <w:rsid w:val="00877D6F"/>
    <w:rsid w:val="00877ED1"/>
    <w:rsid w:val="008831AD"/>
    <w:rsid w:val="00883D45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1CAD"/>
    <w:rsid w:val="008C267E"/>
    <w:rsid w:val="008C2D79"/>
    <w:rsid w:val="008C3097"/>
    <w:rsid w:val="008D10AB"/>
    <w:rsid w:val="008D2DED"/>
    <w:rsid w:val="008D31C8"/>
    <w:rsid w:val="008D4448"/>
    <w:rsid w:val="008D7D87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3693"/>
    <w:rsid w:val="0092517C"/>
    <w:rsid w:val="009261A0"/>
    <w:rsid w:val="0093385A"/>
    <w:rsid w:val="009378A0"/>
    <w:rsid w:val="0094137F"/>
    <w:rsid w:val="00941EF6"/>
    <w:rsid w:val="009431C4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656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00D1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CBD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E7AC4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644D"/>
    <w:rsid w:val="00B371AB"/>
    <w:rsid w:val="00B413AC"/>
    <w:rsid w:val="00B41B63"/>
    <w:rsid w:val="00B4219C"/>
    <w:rsid w:val="00B438A5"/>
    <w:rsid w:val="00B478DC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594"/>
    <w:rsid w:val="00B67FED"/>
    <w:rsid w:val="00B71ABE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11B0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6A15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7AE7"/>
    <w:rsid w:val="00C61FC4"/>
    <w:rsid w:val="00C64B13"/>
    <w:rsid w:val="00C67BF4"/>
    <w:rsid w:val="00C67EF4"/>
    <w:rsid w:val="00C71951"/>
    <w:rsid w:val="00C72371"/>
    <w:rsid w:val="00C735AC"/>
    <w:rsid w:val="00C753A9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115F"/>
    <w:rsid w:val="00CD214A"/>
    <w:rsid w:val="00CD2E25"/>
    <w:rsid w:val="00CD6045"/>
    <w:rsid w:val="00CD623A"/>
    <w:rsid w:val="00CD6FC8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1386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1815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3B84"/>
    <w:rsid w:val="00E752D5"/>
    <w:rsid w:val="00E760C1"/>
    <w:rsid w:val="00E769D9"/>
    <w:rsid w:val="00E81A03"/>
    <w:rsid w:val="00E8586B"/>
    <w:rsid w:val="00E872D3"/>
    <w:rsid w:val="00E90985"/>
    <w:rsid w:val="00E90AD3"/>
    <w:rsid w:val="00E9278F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1D49"/>
    <w:rsid w:val="00F22163"/>
    <w:rsid w:val="00F232B8"/>
    <w:rsid w:val="00F234B8"/>
    <w:rsid w:val="00F234EF"/>
    <w:rsid w:val="00F26307"/>
    <w:rsid w:val="00F26DE0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48DC"/>
    <w:rsid w:val="00F76337"/>
    <w:rsid w:val="00F76C2E"/>
    <w:rsid w:val="00F82040"/>
    <w:rsid w:val="00F82530"/>
    <w:rsid w:val="00F847AD"/>
    <w:rsid w:val="00F85BB6"/>
    <w:rsid w:val="00F86A36"/>
    <w:rsid w:val="00F86C97"/>
    <w:rsid w:val="00F86CC7"/>
    <w:rsid w:val="00F942FD"/>
    <w:rsid w:val="00F94AA9"/>
    <w:rsid w:val="00F96DB6"/>
    <w:rsid w:val="00F976EA"/>
    <w:rsid w:val="00F97E4F"/>
    <w:rsid w:val="00FA731D"/>
    <w:rsid w:val="00FB0A72"/>
    <w:rsid w:val="00FB30AB"/>
    <w:rsid w:val="00FB67EA"/>
    <w:rsid w:val="00FB6B71"/>
    <w:rsid w:val="00FB7150"/>
    <w:rsid w:val="00FB7826"/>
    <w:rsid w:val="00FC167E"/>
    <w:rsid w:val="00FC5AC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dcterms:created xsi:type="dcterms:W3CDTF">2024-10-04T13:32:00Z</dcterms:created>
  <dcterms:modified xsi:type="dcterms:W3CDTF">2025-08-29T09:27:00Z</dcterms:modified>
</cp:coreProperties>
</file>